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60" w:rsidRPr="009E09B9" w:rsidRDefault="00070560" w:rsidP="00070560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18. Nghị quyết đề nghị công nhận đảng viên chính thức của chi bộ (</w:t>
      </w:r>
      <w:bookmarkStart w:id="0" w:name="_GoBack"/>
      <w:r w:rsidRPr="009E09B9">
        <w:rPr>
          <w:rFonts w:ascii="Arial" w:hAnsi="Arial" w:cs="Arial"/>
          <w:b/>
          <w:color w:val="auto"/>
          <w:sz w:val="20"/>
        </w:rPr>
        <w:t>Mẫu 13-KN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Đ</w:t>
      </w:r>
      <w:bookmarkEnd w:id="0"/>
      <w:r w:rsidRPr="009E09B9">
        <w:rPr>
          <w:rFonts w:ascii="Arial" w:hAnsi="Arial" w:cs="Arial"/>
          <w:b/>
          <w:color w:val="auto"/>
          <w:sz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070560" w:rsidRPr="009E09B9" w:rsidTr="00192C69">
        <w:tc>
          <w:tcPr>
            <w:tcW w:w="3348" w:type="dxa"/>
          </w:tcPr>
          <w:p w:rsidR="00070560" w:rsidRPr="009E09B9" w:rsidRDefault="00070560" w:rsidP="00192C69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……………………………</w:t>
            </w:r>
          </w:p>
        </w:tc>
        <w:tc>
          <w:tcPr>
            <w:tcW w:w="5508" w:type="dxa"/>
          </w:tcPr>
          <w:p w:rsidR="00070560" w:rsidRPr="009E09B9" w:rsidRDefault="00070560" w:rsidP="00192C6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070560" w:rsidRPr="009E09B9" w:rsidTr="00192C69">
        <w:tc>
          <w:tcPr>
            <w:tcW w:w="3348" w:type="dxa"/>
          </w:tcPr>
          <w:p w:rsidR="00070560" w:rsidRPr="009E09B9" w:rsidRDefault="00070560" w:rsidP="00192C6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ố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-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NQ</w:t>
            </w:r>
            <w:r w:rsidRPr="009E09B9">
              <w:rPr>
                <w:rFonts w:ascii="Arial" w:hAnsi="Arial" w:cs="Arial"/>
                <w:color w:val="auto"/>
                <w:sz w:val="20"/>
              </w:rPr>
              <w:t>/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CB</w:t>
            </w:r>
          </w:p>
        </w:tc>
        <w:tc>
          <w:tcPr>
            <w:tcW w:w="5508" w:type="dxa"/>
          </w:tcPr>
          <w:p w:rsidR="00070560" w:rsidRPr="009E09B9" w:rsidRDefault="00070560" w:rsidP="00192C6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070560" w:rsidRPr="009E09B9" w:rsidRDefault="00070560" w:rsidP="00070560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NGHỊ QUYẾT</w:t>
      </w:r>
    </w:p>
    <w:p w:rsidR="00070560" w:rsidRPr="009E09B9" w:rsidRDefault="00070560" w:rsidP="00070560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đề nghị công nhận đảng viên chính thức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Căn cứ Điều 5, Điều lệ Đảng Cộng sản Việt Nam;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Chi bộ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 xml:space="preserve">đã họp để xét, đề nghị công nhận đảng viên dự bị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 </w:t>
      </w:r>
      <w:r w:rsidRPr="009E09B9">
        <w:rPr>
          <w:rFonts w:ascii="Arial" w:hAnsi="Arial" w:cs="Arial"/>
          <w:color w:val="auto"/>
          <w:sz w:val="20"/>
        </w:rPr>
        <w:t>được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kết nạp (hoặc kết nạp lại)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, trở thành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 chính thức.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Tổng số đảng viên của Chi bộ: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 </w:t>
      </w:r>
      <w:r w:rsidRPr="009E09B9">
        <w:rPr>
          <w:rFonts w:ascii="Arial" w:hAnsi="Arial" w:cs="Arial"/>
          <w:color w:val="auto"/>
          <w:sz w:val="20"/>
        </w:rPr>
        <w:t>đảng viên, trong đó chính thức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đồng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chí,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Có mặt: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đảng viên, trong đó chính thức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chí,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Vắng mặt: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 đảng viên, trong đó chính thức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chí,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Lý do vắng mặt: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Chủ trì hội nghị: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Chức vụ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Thư ký hội nghị: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Sau khi nghe báo cáo và thảo luận, Chi bộ thống nhất kết luận về đảng viên dự bị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 </w:t>
      </w:r>
      <w:r w:rsidRPr="009E09B9">
        <w:rPr>
          <w:rFonts w:ascii="Arial" w:hAnsi="Arial" w:cs="Arial"/>
          <w:color w:val="auto"/>
          <w:sz w:val="20"/>
        </w:rPr>
        <w:t>như sau:</w:t>
      </w:r>
    </w:p>
    <w:p w:rsidR="00070560" w:rsidRPr="009E09B9" w:rsidRDefault="00070560" w:rsidP="00070560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Những ưu, khuyết điểm chính: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i/>
          <w:color w:val="auto"/>
          <w:sz w:val="20"/>
        </w:rPr>
        <w:t>(Về phẩm chất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trị; đạo đức, lối 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ng; năng lực công tác; quan hệ quần chúng; thực hiện nhiệm vụ đảng viên)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</w:rPr>
        <w:t>Đối chiếu với Quy định của Điều lệ Đảng về tiêu chuẩn đảng viên, số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 chính thức tán thành công nhận đảng viên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trở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thành đảng viên chính thức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 (đạt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  <w:r w:rsidRPr="009E09B9">
        <w:rPr>
          <w:rFonts w:ascii="Arial" w:hAnsi="Arial" w:cs="Arial"/>
          <w:color w:val="auto"/>
          <w:sz w:val="20"/>
        </w:rPr>
        <w:t>%) so với tổng số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 chính thức. S</w:t>
      </w:r>
      <w:r w:rsidRPr="009E09B9">
        <w:rPr>
          <w:rFonts w:ascii="Arial" w:hAnsi="Arial" w:cs="Arial"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color w:val="auto"/>
          <w:sz w:val="20"/>
        </w:rPr>
        <w:t xml:space="preserve"> đảng viên chính thức không tán 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(chiếm </w:t>
      </w:r>
      <w:r w:rsidRPr="009E09B9">
        <w:rPr>
          <w:rFonts w:ascii="Arial" w:hAnsi="Arial" w:cs="Arial"/>
          <w:color w:val="auto"/>
          <w:sz w:val="20"/>
          <w:lang w:val="en-US"/>
        </w:rPr>
        <w:t>…………</w:t>
      </w:r>
      <w:r w:rsidRPr="009E09B9">
        <w:rPr>
          <w:rFonts w:ascii="Arial" w:hAnsi="Arial" w:cs="Arial"/>
          <w:color w:val="auto"/>
          <w:sz w:val="20"/>
        </w:rPr>
        <w:t xml:space="preserve">%) với lý do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Chi bộ báo cáo và đề nghị Đảng ủy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xét,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công nhận đảng viên dự bị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trở thành đảng viên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chính thức của Đảng Cộng sản Việt Nam.</w:t>
      </w:r>
    </w:p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70560" w:rsidRPr="009E09B9" w:rsidTr="00192C69">
        <w:tc>
          <w:tcPr>
            <w:tcW w:w="4428" w:type="dxa"/>
          </w:tcPr>
          <w:p w:rsidR="00070560" w:rsidRPr="009E09B9" w:rsidRDefault="00070560" w:rsidP="00192C69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ủy ……… (để báo cáo);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- Lưu chi bộ.</w:t>
            </w:r>
          </w:p>
        </w:tc>
        <w:tc>
          <w:tcPr>
            <w:tcW w:w="4428" w:type="dxa"/>
          </w:tcPr>
          <w:p w:rsidR="00070560" w:rsidRPr="009E09B9" w:rsidRDefault="00070560" w:rsidP="00192C6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CHI BỘ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ghi rõ họ và tên)</w:t>
            </w:r>
          </w:p>
        </w:tc>
      </w:tr>
    </w:tbl>
    <w:p w:rsidR="00070560" w:rsidRPr="009E09B9" w:rsidRDefault="00070560" w:rsidP="00070560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B6519" w:rsidRPr="00070560" w:rsidRDefault="00070560" w:rsidP="00070560"/>
    <w:sectPr w:rsidR="005B6519" w:rsidRPr="00070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CF"/>
    <w:rsid w:val="00070560"/>
    <w:rsid w:val="0011019D"/>
    <w:rsid w:val="00233F69"/>
    <w:rsid w:val="00543B0B"/>
    <w:rsid w:val="00752791"/>
    <w:rsid w:val="00A02C78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1D5314-6010-460E-9112-0813C9C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ACF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ACF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ACF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A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B1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1A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A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1ACF"/>
    <w:rPr>
      <w:color w:val="0563C1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0705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070560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2023-02-13T06:41:00Z</dcterms:created>
  <dcterms:modified xsi:type="dcterms:W3CDTF">2023-02-13T09:32:00Z</dcterms:modified>
</cp:coreProperties>
</file>